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39" w:rsidRDefault="00212E84" w:rsidP="008F394E">
      <w:pPr>
        <w:spacing w:afterLines="40"/>
        <w:ind w:right="24"/>
        <w:jc w:val="right"/>
      </w:pPr>
      <w:r>
        <w:rPr>
          <w:noProof/>
        </w:rPr>
        <w:drawing>
          <wp:inline distT="0" distB="0" distL="0" distR="0">
            <wp:extent cx="5263515" cy="906145"/>
            <wp:effectExtent l="0" t="0" r="4" b="11"/>
            <wp:docPr id="1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市教研院公文2007-2017\市教研院文件模板\红头图片\教研院函红头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90614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774F39" w:rsidRDefault="00212E84" w:rsidP="008F394E">
      <w:pPr>
        <w:spacing w:afterLines="40"/>
        <w:ind w:right="24"/>
        <w:jc w:val="right"/>
        <w:rPr>
          <w:rFonts w:eastAsia="仿宋_GB2312"/>
          <w:color w:val="000000"/>
          <w:sz w:val="44"/>
          <w:szCs w:val="52"/>
        </w:rPr>
      </w:pPr>
      <w:r>
        <w:rPr>
          <w:rFonts w:ascii="Times New Roman" w:eastAsia="仿宋_GB2312"/>
          <w:color w:val="000000"/>
          <w:sz w:val="32"/>
        </w:rPr>
        <w:t>温</w:t>
      </w:r>
      <w:proofErr w:type="gramStart"/>
      <w:r>
        <w:rPr>
          <w:rFonts w:ascii="Times New Roman" w:eastAsia="仿宋_GB2312"/>
          <w:color w:val="000000"/>
          <w:sz w:val="32"/>
        </w:rPr>
        <w:t>教研</w:t>
      </w:r>
      <w:r>
        <w:rPr>
          <w:rFonts w:ascii="Times New Roman" w:eastAsia="仿宋_GB2312" w:hint="eastAsia"/>
          <w:color w:val="000000"/>
          <w:sz w:val="32"/>
        </w:rPr>
        <w:t>初</w:t>
      </w:r>
      <w:r>
        <w:rPr>
          <w:rFonts w:ascii="Times New Roman" w:eastAsia="仿宋_GB2312"/>
          <w:color w:val="000000"/>
          <w:sz w:val="32"/>
        </w:rPr>
        <w:t>函〔</w:t>
      </w:r>
      <w:r>
        <w:rPr>
          <w:rFonts w:ascii="Times New Roman" w:eastAsia="仿宋_GB2312"/>
          <w:color w:val="000000"/>
          <w:sz w:val="32"/>
        </w:rPr>
        <w:t>202</w:t>
      </w:r>
      <w:r>
        <w:rPr>
          <w:rFonts w:ascii="Times New Roman" w:eastAsia="仿宋_GB2312" w:hint="eastAsia"/>
          <w:color w:val="000000"/>
          <w:sz w:val="32"/>
        </w:rPr>
        <w:t>1</w:t>
      </w:r>
      <w:r>
        <w:rPr>
          <w:rFonts w:ascii="Times New Roman" w:eastAsia="仿宋_GB2312"/>
          <w:color w:val="000000"/>
          <w:sz w:val="32"/>
        </w:rPr>
        <w:t>〕</w:t>
      </w:r>
      <w:proofErr w:type="gramEnd"/>
      <w:r w:rsidR="008F394E">
        <w:rPr>
          <w:rFonts w:ascii="Times New Roman" w:eastAsia="仿宋_GB2312" w:hint="eastAsia"/>
          <w:color w:val="000000"/>
          <w:sz w:val="32"/>
        </w:rPr>
        <w:t>320</w:t>
      </w:r>
      <w:r>
        <w:rPr>
          <w:rFonts w:ascii="Times New Roman" w:eastAsia="仿宋_GB2312"/>
          <w:color w:val="000000"/>
          <w:sz w:val="32"/>
        </w:rPr>
        <w:t>号</w:t>
      </w:r>
    </w:p>
    <w:p w:rsidR="00774F39" w:rsidRDefault="00774F39" w:rsidP="008F394E">
      <w:pPr>
        <w:spacing w:afterLines="40"/>
        <w:ind w:right="24"/>
        <w:jc w:val="center"/>
        <w:rPr>
          <w:rFonts w:eastAsia="仿宋_GB2312"/>
          <w:color w:val="000000"/>
          <w:sz w:val="44"/>
          <w:szCs w:val="52"/>
        </w:rPr>
      </w:pPr>
    </w:p>
    <w:p w:rsidR="00774F39" w:rsidRDefault="00212E84" w:rsidP="008F394E">
      <w:pPr>
        <w:snapToGrid w:val="0"/>
        <w:ind w:right="23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关于举行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温州市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初中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历史与社会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项目化学习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第一次研讨活动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的通知</w:t>
      </w:r>
    </w:p>
    <w:p w:rsidR="00774F39" w:rsidRDefault="00774F39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各县（市、区）教育局教研部门，市局直属各有关学校</w:t>
      </w:r>
      <w:r>
        <w:rPr>
          <w:rFonts w:ascii="Times New Roman" w:eastAsia="宋体" w:hAnsi="Times New Roman"/>
          <w:color w:val="000000"/>
          <w:sz w:val="32"/>
          <w:szCs w:val="32"/>
        </w:rPr>
        <w:t>:</w:t>
      </w:r>
    </w:p>
    <w:p w:rsidR="00774F39" w:rsidRDefault="00212E84" w:rsidP="008F394E">
      <w:pPr>
        <w:snapToGrid w:val="0"/>
        <w:spacing w:line="324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为做好“指向核心素养的项目学习”区域整体改革试点区的工作推进，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根据市教研院工作计划，决定举行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温州市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初中试点校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历史与社会学科项目化学习第一次研讨活动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。现将有关事项通知如下：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="630"/>
        <w:rPr>
          <w:rFonts w:ascii="Times New Roman" w:eastAsia="宋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/>
          <w:color w:val="000000"/>
          <w:sz w:val="32"/>
          <w:szCs w:val="32"/>
        </w:rPr>
        <w:t>、时间地点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="585"/>
        <w:rPr>
          <w:rFonts w:ascii="Times New Roman" w:eastAsia="宋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时间：</w:t>
      </w:r>
      <w:r>
        <w:rPr>
          <w:rFonts w:ascii="Times New Roman" w:eastAsia="宋体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宋体" w:hAnsi="Times New Roman" w:hint="eastAsia"/>
          <w:color w:val="000000"/>
          <w:sz w:val="32"/>
          <w:szCs w:val="32"/>
        </w:rPr>
        <w:t>17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上</w:t>
      </w:r>
      <w:r>
        <w:rPr>
          <w:rFonts w:ascii="Times New Roman" w:eastAsia="仿宋_GB2312" w:hAnsi="Times New Roman"/>
          <w:color w:val="000000"/>
          <w:sz w:val="32"/>
          <w:szCs w:val="32"/>
        </w:rPr>
        <w:t>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宋体" w:hAnsi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</w:rPr>
        <w:t>开始。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="58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温州市第二中学滨江校区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鹿城</w:t>
      </w:r>
      <w:r>
        <w:rPr>
          <w:rFonts w:ascii="Times New Roman" w:eastAsia="仿宋_GB2312" w:hAnsi="Times New Roman"/>
          <w:color w:val="000000"/>
          <w:sz w:val="32"/>
          <w:szCs w:val="32"/>
        </w:rPr>
        <w:t>区惠民路）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left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</w:t>
      </w:r>
      <w:r>
        <w:rPr>
          <w:rFonts w:ascii="Times New Roman" w:eastAsia="黑体" w:hAnsi="Times New Roman"/>
          <w:color w:val="000000"/>
          <w:sz w:val="32"/>
          <w:szCs w:val="32"/>
        </w:rPr>
        <w:t>、活动内容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（一）汇报交流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“指向核心素养的项目学习”区域整体改革初中试点校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历史与社会学科实施方案交流（发言学校：温州外国语学校、温州市第二外国语学校、温州市第二中学、温州市实验中学、温州市第十二中学、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温州市绣山中学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、温州市南浦实验中学、龙湾区实验中学、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瓯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海区仙岩第二中学、瑞安市安阳实验中学、永嘉县上塘城关中学、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文成县二源镇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中心学校）</w:t>
      </w:r>
    </w:p>
    <w:p w:rsidR="00774F39" w:rsidRDefault="008F394E" w:rsidP="008F394E">
      <w:pPr>
        <w:pStyle w:val="a6"/>
        <w:widowControl/>
        <w:snapToGrid w:val="0"/>
        <w:spacing w:beforeAutospacing="0" w:afterAutospacing="0" w:line="324" w:lineRule="auto"/>
        <w:ind w:left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（二）</w:t>
      </w:r>
      <w:r w:rsidR="00212E84">
        <w:rPr>
          <w:rFonts w:ascii="Times New Roman" w:eastAsia="仿宋_GB2312" w:hAnsi="Times New Roman" w:hint="eastAsia"/>
          <w:color w:val="000000"/>
          <w:sz w:val="32"/>
          <w:szCs w:val="32"/>
        </w:rPr>
        <w:t>经验介绍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基于素养发展的学校项目学习整体规划与实施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瑞安市曹村学校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施德锋</w:t>
      </w:r>
    </w:p>
    <w:p w:rsidR="008F394E" w:rsidRDefault="008F394E" w:rsidP="008F394E">
      <w:pPr>
        <w:pStyle w:val="a6"/>
        <w:widowControl/>
        <w:snapToGrid w:val="0"/>
        <w:spacing w:beforeAutospacing="0" w:afterAutospacing="0" w:line="324" w:lineRule="auto"/>
        <w:ind w:left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="00212E84">
        <w:rPr>
          <w:rFonts w:ascii="Times New Roman" w:eastAsia="仿宋_GB2312" w:hAnsi="Times New Roman" w:hint="eastAsia"/>
          <w:color w:val="000000"/>
          <w:sz w:val="32"/>
          <w:szCs w:val="32"/>
        </w:rPr>
        <w:t>专家点评</w:t>
      </w:r>
    </w:p>
    <w:p w:rsidR="00774F39" w:rsidRPr="008F394E" w:rsidRDefault="00212E84" w:rsidP="008F394E">
      <w:pPr>
        <w:pStyle w:val="a6"/>
        <w:widowControl/>
        <w:snapToGrid w:val="0"/>
        <w:spacing w:beforeAutospacing="0" w:afterAutospacing="0" w:line="324" w:lineRule="auto"/>
        <w:ind w:left="640"/>
        <w:rPr>
          <w:rFonts w:ascii="Times New Roman" w:eastAsia="仿宋_GB2312" w:hAnsi="Times New Roman"/>
          <w:color w:val="000000"/>
          <w:sz w:val="32"/>
          <w:szCs w:val="32"/>
        </w:rPr>
      </w:pPr>
      <w:r w:rsidRPr="008F394E">
        <w:rPr>
          <w:rFonts w:ascii="Times New Roman" w:eastAsia="仿宋_GB2312" w:hAnsi="Times New Roman" w:hint="eastAsia"/>
          <w:color w:val="000000"/>
          <w:sz w:val="32"/>
          <w:szCs w:val="32"/>
        </w:rPr>
        <w:t>点评人：鹿城区教育研究院</w:t>
      </w:r>
      <w:r w:rsidRPr="008F394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proofErr w:type="gramStart"/>
      <w:r w:rsidRPr="008F394E">
        <w:rPr>
          <w:rFonts w:ascii="Times New Roman" w:eastAsia="仿宋_GB2312" w:hAnsi="Times New Roman" w:hint="eastAsia"/>
          <w:color w:val="000000"/>
          <w:sz w:val="32"/>
          <w:szCs w:val="32"/>
        </w:rPr>
        <w:t>蔡</w:t>
      </w:r>
      <w:proofErr w:type="gramEnd"/>
      <w:r w:rsidRPr="008F394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 w:rsidRPr="008F394E">
        <w:rPr>
          <w:rFonts w:ascii="Times New Roman" w:eastAsia="仿宋_GB2312" w:hAnsi="Times New Roman" w:hint="eastAsia"/>
          <w:color w:val="000000"/>
          <w:sz w:val="32"/>
          <w:szCs w:val="32"/>
        </w:rPr>
        <w:t>永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温州市教育教学研究院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夏陈伟</w:t>
      </w:r>
      <w:proofErr w:type="gramEnd"/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left="55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三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、参加对象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left="15" w:firstLineChars="171" w:firstLine="54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宋体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“指向核心素养的项目学习”区域整体改革初中试点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社会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教研组长、种子教师。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left="15" w:firstLineChars="171" w:firstLine="54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温州市历史与社会学科项目化学习骨干教师（名单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见附件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）。</w:t>
      </w:r>
    </w:p>
    <w:p w:rsidR="00774F39" w:rsidRDefault="00212E84" w:rsidP="008F394E">
      <w:pPr>
        <w:snapToGrid w:val="0"/>
        <w:spacing w:line="324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、其他事项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="645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各初中</w:t>
      </w:r>
      <w:proofErr w:type="gramStart"/>
      <w:r>
        <w:rPr>
          <w:rFonts w:ascii="Times New Roman" w:eastAsia="仿宋" w:hAnsi="Times New Roman" w:hint="eastAsia"/>
          <w:color w:val="000000"/>
          <w:sz w:val="32"/>
          <w:szCs w:val="32"/>
        </w:rPr>
        <w:t>试点校请结合</w:t>
      </w:r>
      <w:proofErr w:type="gramEnd"/>
      <w:r>
        <w:rPr>
          <w:rFonts w:ascii="Times New Roman" w:eastAsia="仿宋" w:hAnsi="Times New Roman" w:hint="eastAsia"/>
          <w:color w:val="000000"/>
          <w:sz w:val="32"/>
          <w:szCs w:val="32"/>
        </w:rPr>
        <w:t>学校工作规划，整体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谋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划历史与社会学科项目学习实施方案，发言交流的学校请打印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40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份实施方案用于会议交流。教研组长发言时间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分钟，并以</w:t>
      </w:r>
      <w:proofErr w:type="spellStart"/>
      <w:r>
        <w:rPr>
          <w:rFonts w:ascii="Times New Roman" w:eastAsia="仿宋" w:hAnsi="Times New Roman" w:hint="eastAsia"/>
          <w:color w:val="000000"/>
          <w:sz w:val="32"/>
          <w:szCs w:val="32"/>
        </w:rPr>
        <w:t>ppt</w:t>
      </w:r>
      <w:proofErr w:type="spellEnd"/>
      <w:r>
        <w:rPr>
          <w:rFonts w:ascii="Times New Roman" w:eastAsia="仿宋" w:hAnsi="Times New Roman" w:hint="eastAsia"/>
          <w:color w:val="000000"/>
          <w:sz w:val="32"/>
          <w:szCs w:val="32"/>
        </w:rPr>
        <w:t>辅助讲解。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与会人员的差旅费回原单位报销。</w:t>
      </w:r>
    </w:p>
    <w:p w:rsidR="00774F39" w:rsidRPr="008F394E" w:rsidRDefault="00774F39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21"/>
          <w:szCs w:val="21"/>
        </w:rPr>
      </w:pPr>
    </w:p>
    <w:p w:rsidR="008F394E" w:rsidRDefault="00212E84" w:rsidP="008F394E">
      <w:pPr>
        <w:pStyle w:val="a6"/>
        <w:widowControl/>
        <w:snapToGrid w:val="0"/>
        <w:spacing w:beforeAutospacing="0" w:afterAutospacing="0" w:line="324" w:lineRule="auto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8F394E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温州市“指向核心素养的项目学习”区域整体改革初中试点校名单</w:t>
      </w:r>
    </w:p>
    <w:p w:rsidR="00774F39" w:rsidRDefault="00212E84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温州市历史与社会项目学习项目组教师名单</w:t>
      </w:r>
    </w:p>
    <w:p w:rsidR="008F394E" w:rsidRDefault="008F394E" w:rsidP="008F394E">
      <w:pPr>
        <w:pStyle w:val="a6"/>
        <w:widowControl/>
        <w:snapToGrid w:val="0"/>
        <w:spacing w:beforeAutospacing="0" w:afterAutospacing="0" w:line="324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74F39" w:rsidRDefault="00212E84" w:rsidP="008F394E">
      <w:pPr>
        <w:snapToGrid w:val="0"/>
        <w:spacing w:line="324" w:lineRule="auto"/>
        <w:ind w:right="480"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温州市教育教学研究院</w:t>
      </w:r>
    </w:p>
    <w:p w:rsidR="00774F39" w:rsidRDefault="00212E84" w:rsidP="008F394E">
      <w:pPr>
        <w:snapToGrid w:val="0"/>
        <w:spacing w:line="324" w:lineRule="auto"/>
        <w:ind w:right="960"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774F39" w:rsidRPr="008F394E" w:rsidRDefault="00212E84" w:rsidP="008F394E">
      <w:pPr>
        <w:pStyle w:val="a6"/>
        <w:widowControl/>
        <w:spacing w:beforeAutospacing="0" w:afterAutospacing="0"/>
        <w:rPr>
          <w:rFonts w:ascii="方正小标宋简体" w:eastAsia="方正小标宋简体" w:hint="eastAsia"/>
          <w:sz w:val="30"/>
          <w:szCs w:val="30"/>
        </w:rPr>
      </w:pPr>
      <w:r w:rsidRPr="008F394E">
        <w:rPr>
          <w:rFonts w:ascii="方正小标宋简体" w:eastAsia="方正小标宋简体" w:hAnsi="Times New Roman" w:hint="eastAsia"/>
          <w:color w:val="000000"/>
          <w:sz w:val="30"/>
          <w:szCs w:val="30"/>
        </w:rPr>
        <w:lastRenderedPageBreak/>
        <w:t>附件</w:t>
      </w:r>
      <w:r w:rsidRPr="008F394E">
        <w:rPr>
          <w:rFonts w:ascii="方正小标宋简体" w:eastAsia="方正小标宋简体" w:hAnsi="Times New Roman" w:hint="eastAsia"/>
          <w:color w:val="000000"/>
          <w:sz w:val="30"/>
          <w:szCs w:val="30"/>
        </w:rPr>
        <w:t>1</w:t>
      </w:r>
    </w:p>
    <w:p w:rsidR="00774F39" w:rsidRPr="008F394E" w:rsidRDefault="00212E84" w:rsidP="008F394E">
      <w:pPr>
        <w:pStyle w:val="a6"/>
        <w:widowControl/>
        <w:spacing w:beforeAutospacing="0" w:afterAutospacing="0"/>
        <w:ind w:firstLine="420"/>
        <w:jc w:val="center"/>
        <w:rPr>
          <w:rFonts w:ascii="方正小标宋简体" w:eastAsia="方正小标宋简体" w:hint="eastAsia"/>
          <w:sz w:val="30"/>
          <w:szCs w:val="30"/>
        </w:rPr>
      </w:pPr>
      <w:r w:rsidRPr="008F394E">
        <w:rPr>
          <w:rFonts w:ascii="方正小标宋简体" w:eastAsia="方正小标宋简体" w:hAnsi="宋体" w:cs="宋体" w:hint="eastAsia"/>
          <w:sz w:val="30"/>
          <w:szCs w:val="30"/>
        </w:rPr>
        <w:t>温州市首批“指向核心素养的项目学习”区域整体改革</w:t>
      </w:r>
    </w:p>
    <w:p w:rsidR="00774F39" w:rsidRPr="008F394E" w:rsidRDefault="00212E84" w:rsidP="008F394E">
      <w:pPr>
        <w:pStyle w:val="a6"/>
        <w:widowControl/>
        <w:spacing w:beforeAutospacing="0" w:afterAutospacing="0"/>
        <w:ind w:firstLine="420"/>
        <w:jc w:val="center"/>
        <w:rPr>
          <w:rFonts w:ascii="方正小标宋简体" w:eastAsia="方正小标宋简体" w:hint="eastAsia"/>
          <w:sz w:val="30"/>
          <w:szCs w:val="30"/>
        </w:rPr>
      </w:pPr>
      <w:r w:rsidRPr="008F394E">
        <w:rPr>
          <w:rFonts w:ascii="方正小标宋简体" w:eastAsia="方正小标宋简体" w:hAnsi="宋体" w:cs="宋体" w:hint="eastAsia"/>
          <w:sz w:val="30"/>
          <w:szCs w:val="30"/>
        </w:rPr>
        <w:t>初中试点校名单（</w:t>
      </w:r>
      <w:r w:rsidRPr="008F394E">
        <w:rPr>
          <w:rFonts w:ascii="方正小标宋简体" w:eastAsia="方正小标宋简体" w:hAnsi="宋体" w:cs="宋体" w:hint="eastAsia"/>
          <w:sz w:val="30"/>
          <w:szCs w:val="30"/>
        </w:rPr>
        <w:t>27</w:t>
      </w:r>
      <w:r w:rsidRPr="008F394E">
        <w:rPr>
          <w:rFonts w:ascii="方正小标宋简体" w:eastAsia="方正小标宋简体" w:hAnsi="宋体" w:cs="宋体" w:hint="eastAsia"/>
          <w:sz w:val="30"/>
          <w:szCs w:val="30"/>
        </w:rPr>
        <w:t>所）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3300"/>
        <w:gridCol w:w="1170"/>
        <w:gridCol w:w="3330"/>
      </w:tblGrid>
      <w:tr w:rsidR="00774F39" w:rsidRPr="008F394E" w:rsidTr="008F394E">
        <w:trPr>
          <w:trHeight w:val="63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F394E">
              <w:rPr>
                <w:rFonts w:ascii="仿宋_GB2312" w:eastAsia="仿宋_GB2312" w:hAnsi="宋体" w:cs="宋体" w:hint="eastAsia"/>
                <w:b/>
              </w:rPr>
              <w:t>序号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F394E">
              <w:rPr>
                <w:rFonts w:ascii="仿宋_GB2312" w:eastAsia="仿宋_GB2312" w:hAnsi="宋体" w:cs="宋体" w:hint="eastAsia"/>
                <w:b/>
              </w:rPr>
              <w:t>学校名称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F394E">
              <w:rPr>
                <w:rFonts w:ascii="仿宋_GB2312" w:eastAsia="仿宋_GB2312" w:hAnsi="宋体" w:cs="宋体" w:hint="eastAsia"/>
                <w:b/>
              </w:rPr>
              <w:t>序号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F394E">
              <w:rPr>
                <w:rFonts w:ascii="仿宋_GB2312" w:eastAsia="仿宋_GB2312" w:hAnsi="宋体" w:cs="宋体" w:hint="eastAsia"/>
                <w:b/>
              </w:rPr>
              <w:t>学校名称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温州市第二外国语学校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F394E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海区仙岩第二中学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温州外国语学校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龙湾区实验中学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温州市第二十一中学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温州市第十五中学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北大新世纪温州附属学校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瑞安市安阳实验中学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永嘉县上塘城关中学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温州市第三中学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乐清市城南中学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平阳县鳌江镇第四中学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温州市第八中学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苍南县灵溪镇第一中学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温州市第十二中学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龙港市实验中学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温州市第二实验中学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F394E">
              <w:rPr>
                <w:rFonts w:ascii="仿宋_GB2312" w:eastAsia="仿宋_GB2312" w:hAnsi="宋体" w:cs="宋体" w:hint="eastAsia"/>
              </w:rPr>
              <w:t>文成县二源镇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中心学校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F394E">
              <w:rPr>
                <w:rFonts w:ascii="仿宋_GB2312" w:eastAsia="仿宋_GB2312" w:hAnsi="宋体" w:cs="宋体" w:hint="eastAsia"/>
              </w:rPr>
              <w:t>温州市绣山中学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泰顺县实验中学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温州市南浦实验中学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洞头区霓</w:t>
            </w:r>
            <w:proofErr w:type="gramStart"/>
            <w:r w:rsidRPr="008F394E">
              <w:rPr>
                <w:rFonts w:ascii="仿宋_GB2312" w:eastAsia="仿宋_GB2312" w:hAnsi="宋体" w:cs="宋体" w:hint="eastAsia"/>
              </w:rPr>
              <w:t>屿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义务教育学校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F394E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海区实验中学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经开区海城中学</w:t>
            </w:r>
          </w:p>
        </w:tc>
      </w:tr>
      <w:tr w:rsidR="00774F39" w:rsidRPr="008F394E" w:rsidTr="008F394E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F394E">
              <w:rPr>
                <w:rFonts w:ascii="仿宋_GB2312" w:eastAsia="仿宋_GB2312" w:hAnsi="宋体" w:cs="宋体" w:hint="eastAsia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 w:rsidP="008F394E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F394E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海区</w:t>
            </w:r>
            <w:proofErr w:type="gramStart"/>
            <w:r w:rsidRPr="008F394E">
              <w:rPr>
                <w:rFonts w:ascii="仿宋_GB2312" w:eastAsia="仿宋_GB2312" w:hAnsi="宋体" w:cs="宋体" w:hint="eastAsia"/>
              </w:rPr>
              <w:t>梧</w:t>
            </w:r>
            <w:proofErr w:type="gramEnd"/>
            <w:r w:rsidRPr="008F394E">
              <w:rPr>
                <w:rFonts w:ascii="仿宋_GB2312" w:eastAsia="仿宋_GB2312" w:hAnsi="宋体" w:cs="宋体" w:hint="eastAsia"/>
              </w:rPr>
              <w:t>田第一中学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774F39" w:rsidP="008F39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774F39" w:rsidP="008F394E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774F39" w:rsidRDefault="00774F39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F394E" w:rsidRDefault="008F394E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F394E" w:rsidRDefault="008F394E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F394E" w:rsidRDefault="008F394E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74F39" w:rsidRPr="008F394E" w:rsidRDefault="00212E84">
      <w:pPr>
        <w:pStyle w:val="a6"/>
        <w:widowControl/>
        <w:spacing w:beforeAutospacing="0" w:afterAutospacing="0" w:line="315" w:lineRule="atLeast"/>
        <w:rPr>
          <w:rFonts w:ascii="方正小标宋简体" w:eastAsia="方正小标宋简体" w:hAnsi="Times New Roman" w:hint="eastAsia"/>
          <w:color w:val="000000"/>
          <w:sz w:val="32"/>
          <w:szCs w:val="32"/>
        </w:rPr>
      </w:pPr>
      <w:r w:rsidRPr="008F394E">
        <w:rPr>
          <w:rFonts w:ascii="方正小标宋简体" w:eastAsia="方正小标宋简体" w:hAnsi="Times New Roman" w:hint="eastAsia"/>
          <w:color w:val="000000"/>
          <w:sz w:val="32"/>
          <w:szCs w:val="32"/>
        </w:rPr>
        <w:lastRenderedPageBreak/>
        <w:t>附件</w:t>
      </w:r>
      <w:r w:rsidRPr="008F394E">
        <w:rPr>
          <w:rFonts w:ascii="方正小标宋简体" w:eastAsia="方正小标宋简体" w:hAnsi="Times New Roman" w:hint="eastAsia"/>
          <w:color w:val="000000"/>
          <w:sz w:val="32"/>
          <w:szCs w:val="32"/>
        </w:rPr>
        <w:t>2</w:t>
      </w:r>
    </w:p>
    <w:p w:rsidR="00774F39" w:rsidRPr="008F394E" w:rsidRDefault="00212E84">
      <w:pPr>
        <w:pStyle w:val="a6"/>
        <w:widowControl/>
        <w:spacing w:beforeAutospacing="0" w:afterAutospacing="0" w:line="315" w:lineRule="atLeast"/>
        <w:jc w:val="center"/>
        <w:rPr>
          <w:rFonts w:ascii="方正小标宋简体" w:eastAsia="方正小标宋简体" w:hAnsi="Times New Roman" w:hint="eastAsia"/>
          <w:color w:val="000000"/>
          <w:sz w:val="32"/>
          <w:szCs w:val="32"/>
        </w:rPr>
      </w:pPr>
      <w:bookmarkStart w:id="0" w:name="_GoBack"/>
      <w:bookmarkEnd w:id="0"/>
      <w:r w:rsidRPr="008F394E">
        <w:rPr>
          <w:rFonts w:ascii="方正小标宋简体" w:eastAsia="方正小标宋简体" w:hAnsi="Times New Roman" w:hint="eastAsia"/>
          <w:color w:val="000000"/>
          <w:sz w:val="32"/>
          <w:szCs w:val="32"/>
        </w:rPr>
        <w:t>温州市历史与社会项目学习项目组教师名单</w:t>
      </w:r>
    </w:p>
    <w:tbl>
      <w:tblPr>
        <w:tblpPr w:leftFromText="180" w:rightFromText="180" w:vertAnchor="text" w:horzAnchor="page" w:tblpXSpec="center" w:tblpY="214"/>
        <w:tblOverlap w:val="never"/>
        <w:tblW w:w="8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3685"/>
        <w:gridCol w:w="1134"/>
        <w:gridCol w:w="3060"/>
      </w:tblGrid>
      <w:tr w:rsidR="00774F39" w:rsidTr="008F394E">
        <w:trPr>
          <w:trHeight w:val="5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8F394E"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8F394E">
              <w:rPr>
                <w:rFonts w:ascii="仿宋_GB2312" w:eastAsia="仿宋_GB2312" w:hAnsi="仿宋_GB2312" w:cs="仿宋_GB2312" w:hint="eastAsia"/>
                <w:b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8F394E"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Pr="008F394E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8F394E">
              <w:rPr>
                <w:rFonts w:ascii="仿宋_GB2312" w:eastAsia="仿宋_GB2312" w:hAnsi="仿宋_GB2312" w:cs="仿宋_GB2312" w:hint="eastAsia"/>
                <w:b/>
              </w:rPr>
              <w:t>学校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彭凌芳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胡俊祥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陈森森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pStyle w:val="a6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温州市第二外国语学校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周永明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中学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夏静静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温州市第三十九中学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徐晓燕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温州市第二实验中学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章思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思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温州市南浦实验中学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</w:t>
            </w:r>
            <w:r w:rsidR="008F394E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温州市实验中学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蒋晨思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温州市绣山中学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陈建余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海区瞿溪华侨中学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徐琦环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海区外国语学校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林建海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洞头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区灵昆中学</w:t>
            </w:r>
            <w:proofErr w:type="gramEnd"/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戴雅彬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北京外国语大学瑞安附属学校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施德锋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瑞安市曹村镇学校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郑琼洁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乐清市翁垟第一中学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</w:t>
            </w:r>
            <w:r w:rsidR="008F394E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乐清翁垟镇第一中学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刘彩丽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文成县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第二实验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周万军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文成县峃口镇中心学校</w:t>
            </w:r>
          </w:p>
        </w:tc>
      </w:tr>
      <w:tr w:rsidR="00774F39" w:rsidTr="008F394E">
        <w:trPr>
          <w:trHeight w:val="699"/>
        </w:trPr>
        <w:tc>
          <w:tcPr>
            <w:tcW w:w="1098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陈新新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龙港市第六中学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王甜甜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4F39" w:rsidRDefault="00212E8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温州滨海学校</w:t>
            </w:r>
          </w:p>
        </w:tc>
      </w:tr>
    </w:tbl>
    <w:p w:rsidR="00774F39" w:rsidRDefault="00774F39" w:rsidP="008F394E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774F39" w:rsidSect="00774F39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4E" w:rsidRDefault="008F394E" w:rsidP="008F394E">
      <w:r>
        <w:separator/>
      </w:r>
    </w:p>
  </w:endnote>
  <w:endnote w:type="continuationSeparator" w:id="1">
    <w:p w:rsidR="008F394E" w:rsidRDefault="008F394E" w:rsidP="008F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4E" w:rsidRDefault="008F394E" w:rsidP="008F394E">
      <w:r>
        <w:separator/>
      </w:r>
    </w:p>
  </w:footnote>
  <w:footnote w:type="continuationSeparator" w:id="1">
    <w:p w:rsidR="008F394E" w:rsidRDefault="008F394E" w:rsidP="008F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612E"/>
    <w:multiLevelType w:val="singleLevel"/>
    <w:tmpl w:val="3792612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9046E7"/>
    <w:rsid w:val="00076F51"/>
    <w:rsid w:val="00212E84"/>
    <w:rsid w:val="00293363"/>
    <w:rsid w:val="00513C22"/>
    <w:rsid w:val="005627F1"/>
    <w:rsid w:val="0068125E"/>
    <w:rsid w:val="00774F39"/>
    <w:rsid w:val="007B14FA"/>
    <w:rsid w:val="008F394E"/>
    <w:rsid w:val="0091129D"/>
    <w:rsid w:val="009E35D4"/>
    <w:rsid w:val="00D57E28"/>
    <w:rsid w:val="00D96DE9"/>
    <w:rsid w:val="00E17AEF"/>
    <w:rsid w:val="0B4D2380"/>
    <w:rsid w:val="0BF063E1"/>
    <w:rsid w:val="0F7B7D59"/>
    <w:rsid w:val="12C80D12"/>
    <w:rsid w:val="191A2EDA"/>
    <w:rsid w:val="223D4A64"/>
    <w:rsid w:val="25E0413D"/>
    <w:rsid w:val="283667C2"/>
    <w:rsid w:val="28910640"/>
    <w:rsid w:val="290820A7"/>
    <w:rsid w:val="2B572FBF"/>
    <w:rsid w:val="31084105"/>
    <w:rsid w:val="359046E7"/>
    <w:rsid w:val="3BB6749F"/>
    <w:rsid w:val="407D6C33"/>
    <w:rsid w:val="42386246"/>
    <w:rsid w:val="51C65079"/>
    <w:rsid w:val="52B25868"/>
    <w:rsid w:val="58376215"/>
    <w:rsid w:val="59AD0F55"/>
    <w:rsid w:val="5D4C54F3"/>
    <w:rsid w:val="5F027499"/>
    <w:rsid w:val="63FF6D41"/>
    <w:rsid w:val="64E462DF"/>
    <w:rsid w:val="64FC6939"/>
    <w:rsid w:val="759F4367"/>
    <w:rsid w:val="7C9806DB"/>
    <w:rsid w:val="7F65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74F3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74F39"/>
    <w:rPr>
      <w:sz w:val="18"/>
      <w:szCs w:val="18"/>
    </w:rPr>
  </w:style>
  <w:style w:type="paragraph" w:styleId="a4">
    <w:name w:val="footer"/>
    <w:basedOn w:val="a"/>
    <w:qFormat/>
    <w:rsid w:val="00774F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74F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74F3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774F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74F39"/>
    <w:rPr>
      <w:b/>
    </w:rPr>
  </w:style>
  <w:style w:type="character" w:styleId="a9">
    <w:name w:val="FollowedHyperlink"/>
    <w:basedOn w:val="a0"/>
    <w:qFormat/>
    <w:rsid w:val="00774F39"/>
    <w:rPr>
      <w:color w:val="333331"/>
      <w:sz w:val="18"/>
      <w:szCs w:val="18"/>
      <w:u w:val="none"/>
    </w:rPr>
  </w:style>
  <w:style w:type="character" w:styleId="aa">
    <w:name w:val="Hyperlink"/>
    <w:basedOn w:val="a0"/>
    <w:qFormat/>
    <w:rsid w:val="00774F39"/>
    <w:rPr>
      <w:color w:val="333331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rsid w:val="00774F39"/>
  </w:style>
  <w:style w:type="character" w:customStyle="1" w:styleId="font11">
    <w:name w:val="font11"/>
    <w:basedOn w:val="a0"/>
    <w:qFormat/>
    <w:rsid w:val="00774F39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rsid w:val="00774F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227</Characters>
  <Application>Microsoft Office Word</Application>
  <DocSecurity>0</DocSecurity>
  <Lines>1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夏陈伟</dc:creator>
  <cp:lastModifiedBy>AutoBVT</cp:lastModifiedBy>
  <cp:revision>2</cp:revision>
  <dcterms:created xsi:type="dcterms:W3CDTF">2021-09-07T00:52:00Z</dcterms:created>
  <dcterms:modified xsi:type="dcterms:W3CDTF">2021-09-07T00:52:00Z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KSOSaveFontToCloudKey">
    <vt:lpwstr>296817998_btnclosed</vt:lpwstr>
  </property>
  <property fmtid="{D5CDD505-2E9C-101B-9397-08002B2CF9AE}" pid="4" name="ICV">
    <vt:lpwstr>B58745B0F7B0465A8199446E100149BC</vt:lpwstr>
  </property>
</Properties>
</file>